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FD" w:rsidRPr="00F11BD6" w:rsidRDefault="00AC32FD" w:rsidP="00AC32FD">
      <w:pPr>
        <w:tabs>
          <w:tab w:val="left" w:pos="0"/>
        </w:tabs>
        <w:spacing w:line="240" w:lineRule="auto"/>
        <w:rPr>
          <w:rFonts w:cstheme="minorHAnsi"/>
          <w:shd w:val="solid" w:color="BFBFBF" w:themeColor="background1" w:themeShade="BF" w:fill="auto"/>
        </w:rPr>
      </w:pPr>
      <w:r>
        <w:rPr>
          <w:rFonts w:cstheme="minorHAnsi"/>
          <w:b/>
          <w:shd w:val="solid" w:color="BFBFBF" w:themeColor="background1" w:themeShade="BF" w:fill="auto"/>
        </w:rPr>
        <w:t>Homework 4</w:t>
      </w:r>
      <w:r w:rsidR="00615E33">
        <w:rPr>
          <w:rFonts w:cstheme="minorHAnsi"/>
          <w:b/>
          <w:shd w:val="solid" w:color="BFBFBF" w:themeColor="background1" w:themeShade="BF" w:fill="auto"/>
        </w:rPr>
        <w:t>3</w:t>
      </w:r>
      <w:r w:rsidRPr="00EA601F">
        <w:rPr>
          <w:rFonts w:cstheme="minorHAnsi"/>
          <w:b/>
          <w:shd w:val="solid" w:color="BFBFBF" w:themeColor="background1" w:themeShade="BF" w:fill="auto"/>
        </w:rPr>
        <w:t>H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 </w:t>
      </w:r>
      <w:r w:rsidR="00277AB5">
        <w:rPr>
          <w:rFonts w:cstheme="minorHAnsi"/>
          <w:shd w:val="solid" w:color="BFBFBF" w:themeColor="background1" w:themeShade="BF" w:fill="auto"/>
        </w:rPr>
        <w:t>Name</w:t>
      </w:r>
      <w:proofErr w:type="gramStart"/>
      <w:r w:rsidR="00277AB5">
        <w:rPr>
          <w:rFonts w:cstheme="minorHAnsi"/>
          <w:shd w:val="solid" w:color="BFBFBF" w:themeColor="background1" w:themeShade="BF" w:fill="auto"/>
        </w:rPr>
        <w:t>:_</w:t>
      </w:r>
      <w:proofErr w:type="gramEnd"/>
      <w:r w:rsidR="00277AB5">
        <w:rPr>
          <w:rFonts w:cstheme="minorHAnsi"/>
          <w:shd w:val="solid" w:color="BFBFBF" w:themeColor="background1" w:themeShade="BF" w:fill="auto"/>
        </w:rPr>
        <w:t>_________________________</w:t>
      </w:r>
      <w:r w:rsidRPr="00EA601F">
        <w:rPr>
          <w:rFonts w:cstheme="minorHAnsi"/>
          <w:b/>
          <w:shd w:val="solid" w:color="BFBFBF" w:themeColor="background1" w:themeShade="BF" w:fill="auto"/>
        </w:rPr>
        <w:t xml:space="preserve"> </w:t>
      </w:r>
      <w:r w:rsidR="00277AB5">
        <w:rPr>
          <w:rFonts w:cstheme="minorHAnsi"/>
          <w:b/>
          <w:shd w:val="solid" w:color="BFBFBF" w:themeColor="background1" w:themeShade="BF" w:fill="auto"/>
        </w:rPr>
        <w:t xml:space="preserve">CPCTC </w:t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="00277AB5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shd w:val="solid" w:color="BFBFBF" w:themeColor="background1" w:themeShade="BF" w:fill="auto"/>
        </w:rPr>
        <w:t>Period:_____ Date:_________________</w:t>
      </w:r>
      <w:r>
        <w:rPr>
          <w:rFonts w:cstheme="minorHAnsi"/>
        </w:rPr>
        <w:t xml:space="preserve"> </w:t>
      </w:r>
    </w:p>
    <w:p w:rsidR="00705BBD" w:rsidRDefault="00AC32FD" w:rsidP="00615E33">
      <w:r>
        <w:rPr>
          <w:b/>
          <w:bCs/>
          <w:sz w:val="24"/>
          <w:szCs w:val="24"/>
        </w:rPr>
        <w:t>Failure to show all work and write in complete sentences will result in LaSalle!</w:t>
      </w:r>
      <w:r w:rsidR="00615E33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7AB5" w:rsidTr="00277AB5">
        <w:tc>
          <w:tcPr>
            <w:tcW w:w="5508" w:type="dxa"/>
          </w:tcPr>
          <w:p w:rsidR="00277AB5" w:rsidRDefault="00277AB5" w:rsidP="00277AB5">
            <w:pPr>
              <w:pStyle w:val="ListParagraph"/>
              <w:numPr>
                <w:ilvl w:val="0"/>
                <w:numId w:val="5"/>
              </w:numPr>
            </w:pPr>
            <w:r>
              <w:t>Given: The diagram given</w:t>
            </w:r>
          </w:p>
          <w:p w:rsidR="00277AB5" w:rsidRDefault="00277AB5" w:rsidP="00277AB5">
            <w:pPr>
              <w:pStyle w:val="ListParagraph"/>
            </w:pPr>
            <w:r>
              <w:t xml:space="preserve">Prove: 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</w:rPr>
                <m:t>∠</m:t>
              </m:r>
            </m:oMath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  <w:t xml:space="preserve"> ABD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sym w:font="Symbol" w:char="F040"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</w:rPr>
                <m:t>∠</m:t>
              </m:r>
            </m:oMath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  <w:t xml:space="preserve"> CBD</w:t>
            </w: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31BA37A" wp14:editId="665B722F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-1424305</wp:posOffset>
                  </wp:positionV>
                  <wp:extent cx="1080135" cy="1085850"/>
                  <wp:effectExtent l="0" t="0" r="571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77AB5" w:rsidRDefault="00277AB5" w:rsidP="00277AB5"/>
        </w:tc>
        <w:tc>
          <w:tcPr>
            <w:tcW w:w="5508" w:type="dxa"/>
          </w:tcPr>
          <w:p w:rsidR="00277AB5" w:rsidRDefault="00277AB5" w:rsidP="00615E33"/>
        </w:tc>
      </w:tr>
    </w:tbl>
    <w:p w:rsidR="00277AB5" w:rsidRDefault="00277AB5" w:rsidP="00615E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7AB5" w:rsidTr="00277AB5">
        <w:tc>
          <w:tcPr>
            <w:tcW w:w="5508" w:type="dxa"/>
          </w:tcPr>
          <w:p w:rsidR="00277AB5" w:rsidRPr="00277AB5" w:rsidRDefault="00277AB5" w:rsidP="00277AB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  <w:t>Given: Diagram given</w:t>
            </w: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4"/>
              </w:rPr>
              <w:drawing>
                <wp:anchor distT="0" distB="0" distL="114300" distR="114300" simplePos="0" relativeHeight="251661312" behindDoc="0" locked="0" layoutInCell="1" allowOverlap="1" wp14:anchorId="038789E2" wp14:editId="01C14473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320040</wp:posOffset>
                  </wp:positionV>
                  <wp:extent cx="1458595" cy="1676400"/>
                  <wp:effectExtent l="0" t="0" r="825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</w:rPr>
              <w:t xml:space="preserve">Prove: UV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sym w:font="Symbol" w:char="F040"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</w:rPr>
                <m:t>∠</m:t>
              </m:r>
            </m:oMath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  <w:t>WX</w:t>
            </w: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P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P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</w:tc>
        <w:tc>
          <w:tcPr>
            <w:tcW w:w="5508" w:type="dxa"/>
          </w:tcPr>
          <w:p w:rsidR="00277AB5" w:rsidRDefault="00277AB5" w:rsidP="00615E33"/>
        </w:tc>
      </w:tr>
    </w:tbl>
    <w:p w:rsidR="00277AB5" w:rsidRDefault="00277AB5" w:rsidP="00615E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7AB5" w:rsidTr="00277AB5">
        <w:tc>
          <w:tcPr>
            <w:tcW w:w="5508" w:type="dxa"/>
          </w:tcPr>
          <w:p w:rsidR="00277AB5" w:rsidRDefault="00277AB5" w:rsidP="00277AB5">
            <w:pPr>
              <w:pStyle w:val="ListParagraph"/>
              <w:numPr>
                <w:ilvl w:val="0"/>
                <w:numId w:val="5"/>
              </w:numPr>
            </w:pPr>
            <w:r>
              <w:t>Given: Diagram below</w:t>
            </w: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  <w:r>
              <w:t xml:space="preserve">Prove: </w:t>
            </w:r>
            <w:r>
              <w:rPr>
                <w:sz w:val="24"/>
              </w:rPr>
              <w:sym w:font="Symbol" w:char="F0D0"/>
            </w:r>
            <w:r w:rsidR="00A37325">
              <w:rPr>
                <w:i/>
                <w:iCs/>
                <w:sz w:val="24"/>
              </w:rPr>
              <w:t>ADB</w:t>
            </w:r>
            <w:r>
              <w:rPr>
                <w:i/>
                <w:iCs/>
                <w:sz w:val="24"/>
              </w:rPr>
              <w:t xml:space="preserve"> </w:t>
            </w:r>
            <w:r>
              <w:rPr>
                <w:sz w:val="24"/>
              </w:rPr>
              <w:sym w:font="Symbol" w:char="F040"/>
            </w:r>
            <w:r>
              <w:rPr>
                <w:i/>
                <w:iCs/>
                <w:sz w:val="24"/>
              </w:rPr>
              <w:t xml:space="preserve"> </w:t>
            </w:r>
            <w:r>
              <w:rPr>
                <w:sz w:val="24"/>
              </w:rPr>
              <w:sym w:font="Symbol" w:char="F0D0"/>
            </w:r>
            <w:r w:rsidR="00A37325">
              <w:rPr>
                <w:i/>
                <w:iCs/>
                <w:sz w:val="24"/>
              </w:rPr>
              <w:t>CBD</w:t>
            </w: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</w:p>
          <w:p w:rsidR="00277AB5" w:rsidRPr="00B70789" w:rsidRDefault="00A37325" w:rsidP="00B70789">
            <w:pPr>
              <w:pStyle w:val="ListParagraph"/>
              <w:rPr>
                <w:i/>
                <w:iCs/>
                <w:sz w:val="24"/>
              </w:rPr>
            </w:pPr>
            <w:r>
              <w:rPr>
                <w:i/>
                <w:iCs/>
                <w:noProof/>
                <w:sz w:val="24"/>
              </w:rPr>
              <w:drawing>
                <wp:inline distT="0" distB="0" distL="0" distR="0" wp14:anchorId="2EEC8327" wp14:editId="427029E9">
                  <wp:extent cx="1933575" cy="1285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7AB5" w:rsidRDefault="00277AB5" w:rsidP="00277AB5">
            <w:pPr>
              <w:pStyle w:val="ListParagraph"/>
              <w:rPr>
                <w:i/>
                <w:iCs/>
                <w:sz w:val="24"/>
              </w:rPr>
            </w:pPr>
          </w:p>
          <w:p w:rsidR="00277AB5" w:rsidRDefault="00277AB5" w:rsidP="00277AB5">
            <w:pPr>
              <w:pStyle w:val="ListParagraph"/>
            </w:pPr>
          </w:p>
        </w:tc>
        <w:tc>
          <w:tcPr>
            <w:tcW w:w="5508" w:type="dxa"/>
          </w:tcPr>
          <w:p w:rsidR="00277AB5" w:rsidRDefault="00277AB5" w:rsidP="00615E33"/>
        </w:tc>
      </w:tr>
    </w:tbl>
    <w:p w:rsidR="00277AB5" w:rsidRDefault="00277AB5" w:rsidP="00615E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7AB5" w:rsidTr="00277AB5">
        <w:tc>
          <w:tcPr>
            <w:tcW w:w="5508" w:type="dxa"/>
          </w:tcPr>
          <w:p w:rsidR="00D87C96" w:rsidRPr="00D87C96" w:rsidRDefault="00D87C96" w:rsidP="00D87C96">
            <w:pPr>
              <w:shd w:val="clear" w:color="auto" w:fill="FFFFFF"/>
              <w:tabs>
                <w:tab w:val="left" w:pos="2502"/>
              </w:tabs>
              <w:spacing w:before="60"/>
              <w:rPr>
                <w:rFonts w:cstheme="minorHAnsi"/>
                <w:sz w:val="24"/>
              </w:rPr>
            </w:pPr>
            <w:r w:rsidRPr="00D87C96">
              <w:rPr>
                <w:rFonts w:cstheme="minorHAnsi"/>
              </w:rPr>
              <w:t>Given:</w:t>
            </w:r>
            <w:r w:rsidRPr="00D87C96">
              <w:rPr>
                <w:rFonts w:cstheme="minorHAnsi"/>
                <w:b/>
                <w:bCs/>
                <w:sz w:val="24"/>
                <w:szCs w:val="24"/>
              </w:rPr>
              <w:t xml:space="preserve"> YX </w:t>
            </w:r>
            <w:r w:rsidRPr="00D87C96">
              <w:rPr>
                <w:rFonts w:cstheme="minorHAnsi"/>
                <w:color w:val="000000"/>
                <w:sz w:val="24"/>
              </w:rPr>
              <w:sym w:font="Symbol" w:char="F040"/>
            </w:r>
            <w:r w:rsidRPr="00D87C96">
              <w:rPr>
                <w:rFonts w:cstheme="minorHAnsi"/>
                <w:color w:val="000000"/>
                <w:sz w:val="24"/>
              </w:rPr>
              <w:t xml:space="preserve">WX, </w:t>
            </w:r>
          </w:p>
          <w:p w:rsidR="00D87C96" w:rsidRPr="00D87C96" w:rsidRDefault="00D87C96" w:rsidP="00D87C96">
            <w:pPr>
              <w:shd w:val="clear" w:color="auto" w:fill="FFFFFF"/>
              <w:ind w:left="1728"/>
              <w:rPr>
                <w:rFonts w:cstheme="minorHAnsi"/>
                <w:sz w:val="24"/>
              </w:rPr>
            </w:pPr>
            <w:r w:rsidRPr="00D87C96">
              <w:rPr>
                <w:rFonts w:cstheme="minorHAnsi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7CD7482" wp14:editId="4FFB84C1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8890</wp:posOffset>
                      </wp:positionV>
                      <wp:extent cx="194945" cy="204470"/>
                      <wp:effectExtent l="0" t="0" r="14605" b="508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204470"/>
                                <a:chOff x="7040" y="5300"/>
                                <a:chExt cx="307" cy="322"/>
                              </a:xfrm>
                            </wpg:grpSpPr>
                            <wps:wsp>
                              <wps:cNvPr id="18" name="Line 3"/>
                              <wps:cNvCnPr/>
                              <wps:spPr bwMode="auto">
                                <a:xfrm>
                                  <a:off x="7040" y="5300"/>
                                  <a:ext cx="307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40" y="5305"/>
                                  <a:ext cx="281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87C96" w:rsidRDefault="00D87C96" w:rsidP="00D87C96">
                                    <w:pP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ZX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left:0;text-align:left;margin-left:68.25pt;margin-top:.7pt;width:15.35pt;height:16.1pt;z-index:251673600" coordorigin="7040,5300" coordsize="307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PL/cwMAAGIJAAAOAAAAZHJzL2Uyb0RvYy54bWzMVttu1DAQfUfiHyy/p7ls9pKoKSp7qZAK&#10;VFw+wJs4iUViR7bbbKn4d8Z2knZbEFAkxD5kx7E9mTlzztinrw5tg26oVEzwDIcnAUaU56JgvMrw&#10;5087b4WR0oQXpBGcZviWKvzq7OWL075LaSRq0RRUInDCVdp3Ga617lLfV3lNW6JOREc5TJZCtkTD&#10;UFZ+IUkP3tvGj4Jg4fdCFp0UOVUK3m7cJD6z/suS5vp9WSqqUZNhiE3bp7TPvXn6Z6ckrSTpapYP&#10;YZBnRNESxuGjk6sN0QRdS/bEVctyKZQo9UkuWl+UJcupzQGyCYNH2VxIcd3ZXKq0r7oJJoD2EU7P&#10;dpu/u7mSiBVQuyVGnLRQI/tZBGMAp++qFNZcyO5jdyVdhmBeivyLgmn/8bwZV24x2vdvRQH+yLUW&#10;FpxDKVvjAtJGB1uD26kG9KBRDi/DJE7iOUY5TEVBHC+HGuU1FNLsWgYxFBJm57NgmtsOu2cBZGG2&#10;zqLIhO+T1H3UBjoEZrICtql7QNXfAfqxJh21dVIGrBFQoL4D9JJximYOTrtiza+kBVelCmD9JVI/&#10;yHnEa8r4OF+SdlLpCypaZIwMNxCDLQK5uVTaQTMuMTXhYseaBt6TtOGoz/BiNg/sBiUaVphJM6dk&#10;tV83Et0QIyj7G3A+WgbE5YV1VlNSbAdbE9Y4G+rScOMP0oBwBssp5i4Jku1qu4q9OFpsvTjYbLzz&#10;3Tr2FrtwOd/MNuv1JvxmQgvjtGZFQbmJblRvGP9eMYc+4nQ36XeCwT/2bqkEwY7/NmgglSugY9Re&#10;FLe2rvY98OtfES0ZifYB+h3hVUNR/IBto3KVky3iYl3DKnoupehNfYD+oa2iyQcI7DaMyf0RO+fG&#10;jy2rVXO0Cgc9unYy6fEJPyWE/tv8NJ94UKn/lEtHijgSzs7+ngrnp6RziNoD5S4Jozh4HSXebrFa&#10;evEunnvJMlh5QZi8ThYBtM/N7lgetv+4MxZY/Vx5mKaQzKP5s5tCyzSc9Q1rM7yaOgdJf9YhJnWb&#10;8Efdjf8/0p8+7A/APsNbJ0UkBXQ+OC3gggJGLeRXjHo47DPM4TaCUfOGA/fNvWA05GjsR4PwHDZm&#10;WGPkzLV294frTrKqBr+hRYSLczjnSmZ7630MELAZ2G5gDyE4yG0Sw6XD3BQeju36+6vR2XcAAAD/&#10;/wMAUEsDBBQABgAIAAAAIQBz/+Ig3wAAAAgBAAAPAAAAZHJzL2Rvd25yZXYueG1sTI9BS8NAEIXv&#10;gv9hGcGb3aSxUWI2pRT1VARbofS2zU6T0OxsyG6T9N87PeltHu/x5nv5crKtGLD3jSMF8SwCgVQ6&#10;01Cl4Gf38fQKwgdNRreOUMEVPSyL+7tcZ8aN9I3DNlSCS8hnWkEdQpdJ6csarfYz1yGxd3K91YFl&#10;X0nT65HLbSvnUZRKqxviD7XucF1jed5erILPUY+rJH4fNufT+nrYLb72mxiVenyYVm8gAk7hLww3&#10;fEaHgpmO7kLGi5Z1ki44yscziJufvsxBHBUkSQqyyOX/AcUvAAAA//8DAFBLAQItABQABgAIAAAA&#10;IQC2gziS/gAAAOEBAAATAAAAAAAAAAAAAAAAAAAAAABbQ29udGVudF9UeXBlc10ueG1sUEsBAi0A&#10;FAAGAAgAAAAhADj9If/WAAAAlAEAAAsAAAAAAAAAAAAAAAAALwEAAF9yZWxzLy5yZWxzUEsBAi0A&#10;FAAGAAgAAAAhALQU8v9zAwAAYgkAAA4AAAAAAAAAAAAAAAAALgIAAGRycy9lMm9Eb2MueG1sUEsB&#10;Ai0AFAAGAAgAAAAhAHP/4iDfAAAACAEAAA8AAAAAAAAAAAAAAAAAzQUAAGRycy9kb3ducmV2Lnht&#10;bFBLBQYAAAAABAAEAPMAAADZBgAAAAA=&#10;">
                      <v:line id="Line 3" o:spid="_x0000_s1027" style="position:absolute;visibility:visible;mso-wrap-style:square" from="7040,5300" to="7347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v:rect id="Rectangle 4" o:spid="_x0000_s1028" style="position:absolute;left:7040;top:5305;width:281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e/8EA&#10;AADbAAAADwAAAGRycy9kb3ducmV2LnhtbERPzWoCMRC+F3yHMIK3mt0i4q5G0YJYCh60fYBhM25W&#10;N5M1ibp9+6ZQ8DYf3+8sVr1txZ18aBwryMcZCOLK6YZrBd9f29cZiBCRNbaOScEPBVgtBy8LLLV7&#10;8IHux1iLFMKhRAUmxq6UMlSGLIax64gTd3LeYkzQ11J7fKRw28q3LJtKiw2nBoMdvRuqLsebVUCb&#10;3aE4r4PZS5+HfP85LS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tXv/BAAAA2wAAAA8AAAAAAAAAAAAAAAAAmAIAAGRycy9kb3du&#10;cmV2LnhtbFBLBQYAAAAABAAEAPUAAACGAwAAAAA=&#10;" filled="f" stroked="f">
                        <v:textbox inset="0,0,0,0">
                          <w:txbxContent>
                            <w:p w:rsidR="00D87C96" w:rsidRDefault="00D87C96" w:rsidP="00D87C96">
                              <w:pPr>
                                <w:rPr>
                                  <w:rFonts w:ascii="Times New Roman" w:hAnsi="Times New Roman" w:cs="Times New Roman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ZX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proofErr w:type="gramStart"/>
            <w:r w:rsidRPr="00D87C96">
              <w:rPr>
                <w:rFonts w:cstheme="minorHAnsi"/>
                <w:sz w:val="24"/>
                <w:szCs w:val="24"/>
              </w:rPr>
              <w:t>bisects</w:t>
            </w:r>
            <w:proofErr w:type="gramEnd"/>
            <w:r w:rsidRPr="00D87C96">
              <w:rPr>
                <w:rFonts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∠</m:t>
              </m:r>
            </m:oMath>
            <w:r w:rsidRPr="00D87C96">
              <w:rPr>
                <w:rFonts w:cstheme="minorHAnsi"/>
                <w:sz w:val="24"/>
                <w:szCs w:val="24"/>
              </w:rPr>
              <w:t xml:space="preserve"> </w:t>
            </w:r>
            <w:r w:rsidRPr="00D87C96">
              <w:rPr>
                <w:rFonts w:cstheme="minorHAnsi"/>
                <w:i/>
                <w:iCs/>
                <w:sz w:val="24"/>
                <w:szCs w:val="24"/>
              </w:rPr>
              <w:t>YXW.</w:t>
            </w:r>
          </w:p>
          <w:p w:rsidR="00D87C96" w:rsidRPr="00D87C96" w:rsidRDefault="00D87C96" w:rsidP="00D87C96">
            <w:pPr>
              <w:shd w:val="clear" w:color="auto" w:fill="FFFFFF"/>
              <w:tabs>
                <w:tab w:val="left" w:pos="2682"/>
              </w:tabs>
              <w:spacing w:before="100"/>
              <w:ind w:left="567"/>
              <w:rPr>
                <w:rFonts w:cstheme="minorHAnsi"/>
                <w:sz w:val="24"/>
              </w:rPr>
            </w:pPr>
            <w:r w:rsidRPr="00D87C96">
              <w:rPr>
                <w:rFonts w:cstheme="minorHAnsi"/>
                <w:b/>
                <w:bCs/>
                <w:szCs w:val="24"/>
              </w:rPr>
              <w:t>PROVE:</w:t>
            </w:r>
            <w:r w:rsidRPr="00D87C9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7C9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YZ </w:t>
            </w:r>
            <w:r w:rsidRPr="00D87C96">
              <w:rPr>
                <w:rFonts w:cstheme="minorHAnsi"/>
                <w:color w:val="000000"/>
                <w:sz w:val="24"/>
              </w:rPr>
              <w:sym w:font="Symbol" w:char="F040"/>
            </w:r>
            <w:r w:rsidRPr="00D87C96">
              <w:rPr>
                <w:rFonts w:cstheme="minorHAnsi"/>
                <w:color w:val="000000"/>
                <w:sz w:val="24"/>
              </w:rPr>
              <w:t xml:space="preserve"> WZ</w:t>
            </w:r>
            <w:r w:rsidRPr="00D87C9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  <w:p w:rsidR="00277AB5" w:rsidRPr="00D87C96" w:rsidRDefault="00277AB5" w:rsidP="00D87C9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</w:p>
          <w:p w:rsidR="00277AB5" w:rsidRDefault="00D87C96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sz w:val="24"/>
              </w:rPr>
              <w:drawing>
                <wp:inline distT="0" distB="0" distL="0" distR="0">
                  <wp:extent cx="1552575" cy="1257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Pr="00277AB5" w:rsidRDefault="00277AB5" w:rsidP="00277AB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>
            <w:pPr>
              <w:pStyle w:val="ListParagraph"/>
            </w:pPr>
          </w:p>
          <w:p w:rsidR="00277AB5" w:rsidRDefault="00277AB5" w:rsidP="00277AB5"/>
        </w:tc>
        <w:tc>
          <w:tcPr>
            <w:tcW w:w="5508" w:type="dxa"/>
          </w:tcPr>
          <w:p w:rsidR="00277AB5" w:rsidRDefault="00277AB5" w:rsidP="00615E33"/>
        </w:tc>
      </w:tr>
    </w:tbl>
    <w:p w:rsidR="00277AB5" w:rsidRDefault="00277AB5" w:rsidP="00615E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7AB5" w:rsidTr="00277AB5">
        <w:tc>
          <w:tcPr>
            <w:tcW w:w="5508" w:type="dxa"/>
          </w:tcPr>
          <w:p w:rsidR="00413A86" w:rsidRPr="00413A86" w:rsidRDefault="00413A86" w:rsidP="00413A86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  <w:sz w:val="24"/>
              </w:rPr>
            </w:pPr>
            <w:r w:rsidRPr="00413A86">
              <w:rPr>
                <w:rFonts w:cstheme="minorHAnsi"/>
                <w:bCs/>
                <w:sz w:val="24"/>
              </w:rPr>
              <w:t>Tell which triangles you can show are congruent in order to prove the statement. What postulate or theorem would you use?</w:t>
            </w:r>
          </w:p>
          <w:p w:rsidR="00413A86" w:rsidRPr="00413A86" w:rsidRDefault="00413A86" w:rsidP="00413A86">
            <w:pPr>
              <w:widowControl w:val="0"/>
              <w:autoSpaceDE w:val="0"/>
              <w:autoSpaceDN w:val="0"/>
              <w:adjustRightInd w:val="0"/>
              <w:ind w:left="547"/>
              <w:rPr>
                <w:rFonts w:cstheme="minorHAnsi"/>
                <w:sz w:val="24"/>
                <w:szCs w:val="2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"/>
                </w:rPr>
                <m:t>∠</m:t>
              </m:r>
            </m:oMath>
            <w:r w:rsidRPr="00413A86">
              <w:rPr>
                <w:rFonts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3E02D4BA" wp14:editId="0DA7A6EF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391795</wp:posOffset>
                  </wp:positionV>
                  <wp:extent cx="1866900" cy="866775"/>
                  <wp:effectExtent l="0" t="0" r="0" b="9525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3A86">
              <w:rPr>
                <w:rFonts w:cstheme="minorHAnsi"/>
                <w:sz w:val="24"/>
                <w:szCs w:val="2"/>
              </w:rPr>
              <w:t xml:space="preserve"> </w:t>
            </w:r>
            <w:r w:rsidRPr="00413A86">
              <w:rPr>
                <w:rFonts w:cstheme="minorHAnsi"/>
                <w:iCs/>
                <w:sz w:val="24"/>
                <w:szCs w:val="2"/>
              </w:rPr>
              <w:t>H</w:t>
            </w:r>
            <w:r w:rsidRPr="00413A86">
              <w:rPr>
                <w:rFonts w:cstheme="minorHAnsi"/>
                <w:sz w:val="24"/>
                <w:szCs w:val="2"/>
              </w:rPr>
              <w:t xml:space="preserve"> </w:t>
            </w:r>
            <w:r w:rsidRPr="00413A86">
              <w:rPr>
                <w:rFonts w:cstheme="minorHAnsi"/>
                <w:sz w:val="24"/>
                <w:szCs w:val="2"/>
              </w:rPr>
              <w:sym w:font="Symbol" w:char="F040"/>
            </w:r>
            <w:r w:rsidRPr="00413A86">
              <w:rPr>
                <w:rFonts w:cstheme="minorHAnsi"/>
                <w:sz w:val="24"/>
                <w:szCs w:val="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"/>
                </w:rPr>
                <m:t>∠</m:t>
              </m:r>
            </m:oMath>
            <w:r w:rsidRPr="00413A86">
              <w:rPr>
                <w:rFonts w:cstheme="minorHAnsi"/>
                <w:iCs/>
                <w:sz w:val="24"/>
                <w:szCs w:val="2"/>
              </w:rPr>
              <w:t>J</w:t>
            </w:r>
          </w:p>
          <w:p w:rsidR="00413A86" w:rsidRPr="00413A86" w:rsidRDefault="00413A86" w:rsidP="00413A86">
            <w:pPr>
              <w:shd w:val="clear" w:color="auto" w:fill="FFFFFF"/>
              <w:tabs>
                <w:tab w:val="left" w:pos="4776"/>
              </w:tabs>
              <w:rPr>
                <w:rFonts w:cstheme="minorHAnsi"/>
                <w:bCs/>
                <w:sz w:val="24"/>
              </w:rPr>
            </w:pPr>
          </w:p>
          <w:p w:rsidR="00277AB5" w:rsidRPr="00413A86" w:rsidRDefault="00277AB5" w:rsidP="00413A86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413A86" w:rsidRPr="00413A86" w:rsidRDefault="00413A86" w:rsidP="00413A86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  <w:sz w:val="24"/>
              </w:rPr>
            </w:pPr>
            <w:r w:rsidRPr="00413A86">
              <w:rPr>
                <w:rFonts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73BBDD9C" wp14:editId="0931B21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918210</wp:posOffset>
                  </wp:positionV>
                  <wp:extent cx="1419225" cy="1111885"/>
                  <wp:effectExtent l="0" t="0" r="9525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1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3A86">
              <w:rPr>
                <w:rFonts w:cstheme="minorHAnsi"/>
                <w:bCs/>
                <w:sz w:val="24"/>
              </w:rPr>
              <w:t xml:space="preserve"> Tell which triangles you can show are congruent in order to prove the statement. What postulate or theorem would you use?</w:t>
            </w:r>
          </w:p>
          <w:p w:rsidR="00413A86" w:rsidRPr="00413A86" w:rsidRDefault="00413A86" w:rsidP="00413A86">
            <w:pPr>
              <w:shd w:val="clear" w:color="auto" w:fill="FFFFFF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         QU</w:t>
            </w:r>
            <w:r w:rsidRPr="00413A86">
              <w:rPr>
                <w:rFonts w:cstheme="minorHAnsi"/>
                <w:sz w:val="24"/>
              </w:rPr>
              <w:t xml:space="preserve"> </w:t>
            </w:r>
            <w:r w:rsidRPr="00413A86">
              <w:rPr>
                <w:rFonts w:cstheme="minorHAnsi"/>
                <w:color w:val="000000"/>
                <w:sz w:val="24"/>
              </w:rPr>
              <w:sym w:font="Symbol" w:char="F040"/>
            </w:r>
            <w:r w:rsidRPr="00413A86">
              <w:rPr>
                <w:rFonts w:cstheme="minorHAnsi"/>
                <w:iCs/>
                <w:color w:val="000000"/>
                <w:sz w:val="24"/>
              </w:rPr>
              <w:t>PS</w:t>
            </w:r>
          </w:p>
          <w:p w:rsidR="00277AB5" w:rsidRPr="00413A86" w:rsidRDefault="00277AB5" w:rsidP="00413A86">
            <w:pPr>
              <w:pStyle w:val="ListParagraph"/>
              <w:rPr>
                <w:rFonts w:cstheme="minorHAnsi"/>
              </w:rPr>
            </w:pPr>
          </w:p>
        </w:tc>
      </w:tr>
      <w:tr w:rsidR="00277AB5" w:rsidTr="00277AB5">
        <w:tc>
          <w:tcPr>
            <w:tcW w:w="5508" w:type="dxa"/>
          </w:tcPr>
          <w:p w:rsidR="00413A86" w:rsidRPr="00413A86" w:rsidRDefault="00413A86" w:rsidP="00413A86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  <w:sz w:val="24"/>
              </w:rPr>
            </w:pPr>
            <w:r w:rsidRPr="00413A86">
              <w:rPr>
                <w:rFonts w:cstheme="minorHAnsi"/>
                <w:bCs/>
                <w:sz w:val="24"/>
              </w:rPr>
              <w:t>Tell which triangles you can show are congruent in order to prove the statement. What postulate or theorem would you use?</w:t>
            </w:r>
          </w:p>
          <w:p w:rsidR="00413A86" w:rsidRPr="00413A86" w:rsidRDefault="00413A86" w:rsidP="00413A86">
            <w:pPr>
              <w:widowControl w:val="0"/>
              <w:autoSpaceDE w:val="0"/>
              <w:autoSpaceDN w:val="0"/>
              <w:adjustRightInd w:val="0"/>
              <w:ind w:left="547"/>
              <w:rPr>
                <w:rFonts w:cstheme="minorHAnsi"/>
                <w:sz w:val="24"/>
                <w:szCs w:val="2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"/>
                </w:rPr>
                <m:t>∠</m:t>
              </m:r>
            </m:oMath>
            <w:r>
              <w:rPr>
                <w:rFonts w:cstheme="minorHAnsi"/>
                <w:iCs/>
                <w:sz w:val="24"/>
                <w:szCs w:val="2"/>
              </w:rPr>
              <w:t>A</w:t>
            </w:r>
            <w:r w:rsidRPr="00413A86">
              <w:rPr>
                <w:rFonts w:cstheme="minorHAnsi"/>
                <w:sz w:val="24"/>
                <w:szCs w:val="2"/>
              </w:rPr>
              <w:t xml:space="preserve"> </w:t>
            </w:r>
            <w:r w:rsidRPr="00413A86">
              <w:rPr>
                <w:rFonts w:cstheme="minorHAnsi"/>
                <w:sz w:val="24"/>
                <w:szCs w:val="2"/>
              </w:rPr>
              <w:sym w:font="Symbol" w:char="F040"/>
            </w:r>
            <w:r w:rsidRPr="00413A86">
              <w:rPr>
                <w:rFonts w:cstheme="minorHAnsi"/>
                <w:sz w:val="24"/>
                <w:szCs w:val="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"/>
                </w:rPr>
                <m:t>∠</m:t>
              </m:r>
            </m:oMath>
            <w:r>
              <w:rPr>
                <w:rFonts w:cstheme="minorHAnsi"/>
                <w:iCs/>
                <w:sz w:val="24"/>
                <w:szCs w:val="2"/>
              </w:rPr>
              <w:t>D</w:t>
            </w:r>
          </w:p>
          <w:p w:rsidR="00277AB5" w:rsidRPr="00413A86" w:rsidRDefault="00413A86" w:rsidP="00413A86">
            <w:pPr>
              <w:pStyle w:val="ListParagraph"/>
              <w:shd w:val="clear" w:color="auto" w:fill="FFFFFF"/>
              <w:rPr>
                <w:rFonts w:cstheme="minorHAnsi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28AF9E5" wp14:editId="38A1AD9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113665</wp:posOffset>
                  </wp:positionV>
                  <wp:extent cx="1600200" cy="1000125"/>
                  <wp:effectExtent l="0" t="0" r="0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277AB5" w:rsidRDefault="00413A86" w:rsidP="00413A86">
            <w:pPr>
              <w:pStyle w:val="ListParagraph"/>
              <w:numPr>
                <w:ilvl w:val="0"/>
                <w:numId w:val="5"/>
              </w:numPr>
            </w:pPr>
            <w:r>
              <w:t>Given: Diagram given</w:t>
            </w:r>
          </w:p>
          <w:p w:rsidR="00413A86" w:rsidRPr="00413A86" w:rsidRDefault="00413A86" w:rsidP="00413A86">
            <w:pPr>
              <w:shd w:val="clear" w:color="auto" w:fill="FFFFFF"/>
              <w:rPr>
                <w:rFonts w:cstheme="minorHAnsi"/>
                <w:sz w:val="24"/>
              </w:rPr>
            </w:pPr>
            <w:r>
              <w:t xml:space="preserve">               Prove: </w:t>
            </w:r>
            <w:r>
              <w:rPr>
                <w:rFonts w:cstheme="minorHAnsi"/>
                <w:sz w:val="24"/>
              </w:rPr>
              <w:t>RZ</w:t>
            </w:r>
            <w:r w:rsidRPr="00413A86">
              <w:rPr>
                <w:rFonts w:cstheme="minorHAnsi"/>
                <w:sz w:val="24"/>
              </w:rPr>
              <w:t xml:space="preserve"> </w:t>
            </w:r>
            <w:r w:rsidRPr="00413A86">
              <w:rPr>
                <w:rFonts w:cstheme="minorHAnsi"/>
                <w:color w:val="000000"/>
                <w:sz w:val="24"/>
              </w:rPr>
              <w:sym w:font="Symbol" w:char="F040"/>
            </w:r>
            <w:r>
              <w:rPr>
                <w:rFonts w:cstheme="minorHAnsi"/>
                <w:iCs/>
                <w:color w:val="000000"/>
                <w:sz w:val="24"/>
              </w:rPr>
              <w:t>YU</w:t>
            </w:r>
          </w:p>
          <w:p w:rsidR="00413A86" w:rsidRDefault="00413A86" w:rsidP="00413A86">
            <w:pPr>
              <w:pStyle w:val="ListParagraph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A404A79" wp14:editId="0F7604FD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103505</wp:posOffset>
                  </wp:positionV>
                  <wp:extent cx="1971675" cy="883920"/>
                  <wp:effectExtent l="0" t="0" r="9525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77AB5" w:rsidRDefault="00277AB5" w:rsidP="00615E33"/>
    <w:p w:rsidR="00277AB5" w:rsidRDefault="00277AB5" w:rsidP="00615E33">
      <w:bookmarkStart w:id="0" w:name="_GoBack"/>
      <w:bookmarkEnd w:id="0"/>
    </w:p>
    <w:sectPr w:rsidR="00277AB5" w:rsidSect="00AC32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4970"/>
    <w:multiLevelType w:val="hybridMultilevel"/>
    <w:tmpl w:val="82741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D568B"/>
    <w:multiLevelType w:val="hybridMultilevel"/>
    <w:tmpl w:val="82741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B578D"/>
    <w:multiLevelType w:val="hybridMultilevel"/>
    <w:tmpl w:val="65C24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A7F1C"/>
    <w:multiLevelType w:val="hybridMultilevel"/>
    <w:tmpl w:val="216ED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22270"/>
    <w:multiLevelType w:val="hybridMultilevel"/>
    <w:tmpl w:val="ABD47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E33B6"/>
    <w:multiLevelType w:val="hybridMultilevel"/>
    <w:tmpl w:val="091E3C24"/>
    <w:lvl w:ilvl="0" w:tplc="F142334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1F73AA"/>
    <w:multiLevelType w:val="hybridMultilevel"/>
    <w:tmpl w:val="A8542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350D9"/>
    <w:multiLevelType w:val="hybridMultilevel"/>
    <w:tmpl w:val="9C80547E"/>
    <w:lvl w:ilvl="0" w:tplc="1B86691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FD"/>
    <w:rsid w:val="00277AB5"/>
    <w:rsid w:val="00413A86"/>
    <w:rsid w:val="004B36F6"/>
    <w:rsid w:val="00615E33"/>
    <w:rsid w:val="00642C99"/>
    <w:rsid w:val="006E6CD1"/>
    <w:rsid w:val="00705BBD"/>
    <w:rsid w:val="009027FB"/>
    <w:rsid w:val="00A37325"/>
    <w:rsid w:val="00AC32FD"/>
    <w:rsid w:val="00B70789"/>
    <w:rsid w:val="00BE21CA"/>
    <w:rsid w:val="00D34697"/>
    <w:rsid w:val="00D83E3C"/>
    <w:rsid w:val="00D8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6</cp:revision>
  <cp:lastPrinted>2011-11-29T22:27:00Z</cp:lastPrinted>
  <dcterms:created xsi:type="dcterms:W3CDTF">2011-11-27T22:20:00Z</dcterms:created>
  <dcterms:modified xsi:type="dcterms:W3CDTF">2011-11-29T22:36:00Z</dcterms:modified>
</cp:coreProperties>
</file>